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E4057" w14:textId="77777777" w:rsidR="00EA1D39" w:rsidRDefault="00EA1D39" w:rsidP="00EA1D39">
      <w:pPr>
        <w:spacing w:line="500" w:lineRule="exact"/>
        <w:ind w:firstLineChars="200" w:firstLine="602"/>
        <w:jc w:val="center"/>
        <w:rPr>
          <w:rFonts w:eastAsia="仿宋_GB2312"/>
          <w:b/>
          <w:sz w:val="30"/>
          <w:szCs w:val="30"/>
        </w:rPr>
      </w:pPr>
      <w:bookmarkStart w:id="0" w:name="_Hlk180585298"/>
      <w:proofErr w:type="gramStart"/>
      <w:r>
        <w:rPr>
          <w:rFonts w:eastAsia="仿宋_GB2312" w:hint="eastAsia"/>
          <w:b/>
          <w:sz w:val="30"/>
          <w:szCs w:val="30"/>
        </w:rPr>
        <w:t>学信网信息</w:t>
      </w:r>
      <w:proofErr w:type="gramEnd"/>
      <w:r>
        <w:rPr>
          <w:rFonts w:eastAsia="仿宋_GB2312" w:hint="eastAsia"/>
          <w:b/>
          <w:sz w:val="30"/>
          <w:szCs w:val="30"/>
        </w:rPr>
        <w:t>核对常见问题解决方法</w:t>
      </w:r>
    </w:p>
    <w:bookmarkEnd w:id="0"/>
    <w:p w14:paraId="2E071592" w14:textId="77777777" w:rsidR="00D46191" w:rsidRDefault="00D46191" w:rsidP="00D46191">
      <w:pPr>
        <w:spacing w:line="173" w:lineRule="exact"/>
        <w:rPr>
          <w:rFonts w:eastAsia="Times New Roman"/>
        </w:rPr>
      </w:pPr>
    </w:p>
    <w:p w14:paraId="2D633CC7" w14:textId="77777777" w:rsidR="00EA1D39" w:rsidRDefault="00EA1D39" w:rsidP="00EA1D39">
      <w:pPr>
        <w:spacing w:line="500" w:lineRule="exact"/>
        <w:rPr>
          <w:rFonts w:eastAsia="仿宋_GB2312"/>
          <w:sz w:val="24"/>
        </w:rPr>
      </w:pPr>
      <w:r>
        <w:rPr>
          <w:rFonts w:eastAsia="仿宋_GB2312" w:hint="eastAsia"/>
          <w:b/>
          <w:bCs/>
          <w:sz w:val="24"/>
        </w:rPr>
        <w:t>1.</w:t>
      </w:r>
      <w:r>
        <w:rPr>
          <w:rFonts w:eastAsia="仿宋_GB2312" w:hint="eastAsia"/>
          <w:b/>
          <w:bCs/>
          <w:sz w:val="24"/>
        </w:rPr>
        <w:t>注册时显示身份证被占用或已注册</w:t>
      </w:r>
    </w:p>
    <w:p w14:paraId="531F6E2A" w14:textId="77777777" w:rsidR="00EA1D39" w:rsidRDefault="00EA1D39" w:rsidP="00EA1D39">
      <w:pPr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（</w:t>
      </w:r>
      <w:r>
        <w:rPr>
          <w:rFonts w:eastAsia="仿宋_GB2312" w:hint="eastAsia"/>
          <w:sz w:val="24"/>
        </w:rPr>
        <w:t>1</w:t>
      </w:r>
      <w:r>
        <w:rPr>
          <w:rFonts w:eastAsia="仿宋_GB2312" w:hint="eastAsia"/>
          <w:sz w:val="24"/>
        </w:rPr>
        <w:t>）可以强行重新注册。勾选“我要重新注册”，再次输入基本信息后完成账号注册（</w:t>
      </w:r>
      <w:r>
        <w:rPr>
          <w:rFonts w:eastAsia="仿宋_GB2312" w:hint="eastAsia"/>
          <w:color w:val="C00000"/>
          <w:sz w:val="24"/>
        </w:rPr>
        <w:t>提醒：注册时最后输入手机验证码</w:t>
      </w:r>
      <w:r>
        <w:rPr>
          <w:rFonts w:eastAsia="仿宋_GB2312" w:hint="eastAsia"/>
          <w:sz w:val="24"/>
        </w:rPr>
        <w:t>）。然后点击“立即登录”，此时只能先用</w:t>
      </w:r>
      <w:r>
        <w:rPr>
          <w:rFonts w:eastAsia="仿宋_GB2312" w:hint="eastAsia"/>
          <w:color w:val="C00000"/>
          <w:sz w:val="24"/>
        </w:rPr>
        <w:t>手机账号</w:t>
      </w:r>
      <w:r>
        <w:rPr>
          <w:rFonts w:eastAsia="仿宋_GB2312" w:hint="eastAsia"/>
          <w:sz w:val="24"/>
        </w:rPr>
        <w:t>进行登录。</w:t>
      </w:r>
    </w:p>
    <w:p w14:paraId="77D23338" w14:textId="5C029514" w:rsidR="00EA1D39" w:rsidRDefault="00FF6E17" w:rsidP="00EA1D39">
      <w:pPr>
        <w:jc w:val="left"/>
        <w:rPr>
          <w:rFonts w:eastAsia="仿宋_GB2312"/>
        </w:rPr>
      </w:pPr>
      <w:r>
        <w:rPr>
          <w:rFonts w:eastAsia="仿宋_GB2312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1E75FA" wp14:editId="066926FB">
            <wp:simplePos x="0" y="0"/>
            <wp:positionH relativeFrom="column">
              <wp:posOffset>2936875</wp:posOffset>
            </wp:positionH>
            <wp:positionV relativeFrom="paragraph">
              <wp:posOffset>298450</wp:posOffset>
            </wp:positionV>
            <wp:extent cx="3435985" cy="1129030"/>
            <wp:effectExtent l="19050" t="19050" r="12065" b="13970"/>
            <wp:wrapSquare wrapText="bothSides"/>
            <wp:docPr id="12" name="图片 12" descr="`O62HEKN(I3QYQ9I(}Z%Y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9" descr="`O62HEKN(I3QYQ9I(}Z%Y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r="3458" b="25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985" cy="11290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D39">
        <w:rPr>
          <w:rFonts w:eastAsia="仿宋_GB2312" w:hint="eastAsia"/>
          <w:noProof/>
        </w:rPr>
        <w:drawing>
          <wp:anchor distT="0" distB="0" distL="114300" distR="114300" simplePos="0" relativeHeight="251660288" behindDoc="0" locked="0" layoutInCell="1" allowOverlap="1" wp14:anchorId="3FCA2C9E" wp14:editId="2693E8B0">
            <wp:simplePos x="0" y="0"/>
            <wp:positionH relativeFrom="column">
              <wp:posOffset>-596900</wp:posOffset>
            </wp:positionH>
            <wp:positionV relativeFrom="paragraph">
              <wp:posOffset>129540</wp:posOffset>
            </wp:positionV>
            <wp:extent cx="3288665" cy="1554480"/>
            <wp:effectExtent l="19050" t="19050" r="26035" b="26670"/>
            <wp:wrapSquare wrapText="bothSides"/>
            <wp:docPr id="13" name="图片 13" descr="QQ图片2017110914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" descr="QQ图片2017110914210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15544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03F61C" w14:textId="7698B91D" w:rsidR="00EA1D39" w:rsidRDefault="00EA1D39" w:rsidP="00EA1D39">
      <w:pPr>
        <w:jc w:val="left"/>
        <w:rPr>
          <w:rFonts w:eastAsia="仿宋_GB2312"/>
        </w:rPr>
      </w:pPr>
    </w:p>
    <w:p w14:paraId="7105794B" w14:textId="77777777" w:rsidR="00EA1D39" w:rsidRDefault="00EA1D39" w:rsidP="00EA1D39">
      <w:pPr>
        <w:jc w:val="left"/>
        <w:rPr>
          <w:rFonts w:eastAsia="仿宋_GB2312"/>
        </w:rPr>
      </w:pPr>
    </w:p>
    <w:p w14:paraId="7A0B2C60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19B26214" w14:textId="3AE9F21C" w:rsidR="00EA1D39" w:rsidRDefault="00EA1D39" w:rsidP="00EA1D39">
      <w:pPr>
        <w:jc w:val="left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（</w:t>
      </w:r>
      <w:r>
        <w:rPr>
          <w:rFonts w:eastAsia="仿宋_GB2312" w:hint="eastAsia"/>
          <w:sz w:val="24"/>
        </w:rPr>
        <w:t>2</w:t>
      </w:r>
      <w:r>
        <w:rPr>
          <w:rFonts w:eastAsia="仿宋_GB2312" w:hint="eastAsia"/>
          <w:sz w:val="24"/>
        </w:rPr>
        <w:t>）用</w:t>
      </w:r>
      <w:r>
        <w:rPr>
          <w:rFonts w:eastAsia="仿宋_GB2312" w:hint="eastAsia"/>
          <w:color w:val="C00000"/>
          <w:sz w:val="24"/>
        </w:rPr>
        <w:t>手机号登录</w:t>
      </w:r>
      <w:r>
        <w:rPr>
          <w:rFonts w:eastAsia="仿宋_GB2312" w:hint="eastAsia"/>
          <w:sz w:val="24"/>
        </w:rPr>
        <w:t>后需关联学籍信息，点击“立即前往”，扫描二</w:t>
      </w:r>
      <w:proofErr w:type="gramStart"/>
      <w:r>
        <w:rPr>
          <w:rFonts w:eastAsia="仿宋_GB2312" w:hint="eastAsia"/>
          <w:sz w:val="24"/>
        </w:rPr>
        <w:t>维码下载学信网</w:t>
      </w:r>
      <w:proofErr w:type="gramEnd"/>
      <w:r>
        <w:rPr>
          <w:rFonts w:eastAsia="仿宋_GB2312" w:hint="eastAsia"/>
          <w:sz w:val="24"/>
        </w:rPr>
        <w:t>手机</w:t>
      </w:r>
      <w:r>
        <w:rPr>
          <w:rFonts w:eastAsia="仿宋_GB2312" w:hint="eastAsia"/>
          <w:sz w:val="24"/>
        </w:rPr>
        <w:t>APP</w:t>
      </w:r>
      <w:r>
        <w:rPr>
          <w:rFonts w:eastAsia="仿宋_GB2312" w:hint="eastAsia"/>
          <w:sz w:val="24"/>
        </w:rPr>
        <w:t>（也可在软件商城里直接搜索“学信网”）。</w:t>
      </w:r>
    </w:p>
    <w:p w14:paraId="6B694ED6" w14:textId="6939BC20" w:rsidR="00EA1D39" w:rsidRDefault="00EA1D39" w:rsidP="00EA1D39">
      <w:pPr>
        <w:jc w:val="left"/>
        <w:rPr>
          <w:rFonts w:eastAsia="仿宋_GB2312"/>
        </w:rPr>
      </w:pPr>
      <w:r>
        <w:rPr>
          <w:rFonts w:eastAsia="仿宋_GB2312" w:hint="eastAsia"/>
          <w:noProof/>
          <w:sz w:val="24"/>
        </w:rPr>
        <w:drawing>
          <wp:anchor distT="0" distB="0" distL="114300" distR="114300" simplePos="0" relativeHeight="251661312" behindDoc="0" locked="0" layoutInCell="1" allowOverlap="1" wp14:anchorId="0DA0C3BA" wp14:editId="0C490B0D">
            <wp:simplePos x="0" y="0"/>
            <wp:positionH relativeFrom="column">
              <wp:posOffset>3208655</wp:posOffset>
            </wp:positionH>
            <wp:positionV relativeFrom="paragraph">
              <wp:posOffset>184150</wp:posOffset>
            </wp:positionV>
            <wp:extent cx="3159125" cy="1760855"/>
            <wp:effectExtent l="19050" t="19050" r="22225" b="10795"/>
            <wp:wrapSquare wrapText="bothSides"/>
            <wp:docPr id="11" name="图片 11" descr="01X1ML~45E]_WTQL3YD}PQ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" descr="01X1ML~45E]_WTQL3YD}PQ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17608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26313" w14:textId="112CC97A" w:rsidR="00EA1D39" w:rsidRDefault="00EA1D39" w:rsidP="00EA1D39">
      <w:pPr>
        <w:jc w:val="left"/>
        <w:rPr>
          <w:rFonts w:eastAsia="仿宋_GB2312"/>
        </w:rPr>
      </w:pPr>
      <w:r>
        <w:rPr>
          <w:rFonts w:eastAsia="仿宋_GB2312" w:hint="eastAsia"/>
          <w:noProof/>
        </w:rPr>
        <w:drawing>
          <wp:anchor distT="0" distB="0" distL="114300" distR="114300" simplePos="0" relativeHeight="251662336" behindDoc="0" locked="0" layoutInCell="1" allowOverlap="1" wp14:anchorId="6B816A1E" wp14:editId="7E4AA870">
            <wp:simplePos x="0" y="0"/>
            <wp:positionH relativeFrom="column">
              <wp:posOffset>-551815</wp:posOffset>
            </wp:positionH>
            <wp:positionV relativeFrom="paragraph">
              <wp:posOffset>27305</wp:posOffset>
            </wp:positionV>
            <wp:extent cx="3511550" cy="1858010"/>
            <wp:effectExtent l="19050" t="19050" r="12700" b="27940"/>
            <wp:wrapSquare wrapText="bothSides"/>
            <wp:docPr id="10" name="图片 10" descr="QVYI$I~@729P6GBDW`)[J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2" descr="QVYI$I~@729P6GBDW`)[JF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" r="9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18580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FA924" w14:textId="77777777" w:rsidR="00EA1D39" w:rsidRDefault="00EA1D39" w:rsidP="00EA1D39">
      <w:pPr>
        <w:numPr>
          <w:ilvl w:val="0"/>
          <w:numId w:val="1"/>
        </w:numPr>
        <w:jc w:val="left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安装好</w:t>
      </w:r>
      <w:r>
        <w:rPr>
          <w:rFonts w:eastAsia="仿宋_GB2312" w:hint="eastAsia"/>
          <w:sz w:val="24"/>
        </w:rPr>
        <w:t>APP</w:t>
      </w:r>
      <w:r>
        <w:rPr>
          <w:rFonts w:eastAsia="仿宋_GB2312" w:hint="eastAsia"/>
          <w:sz w:val="24"/>
        </w:rPr>
        <w:t>后，此时只能先用</w:t>
      </w:r>
      <w:r>
        <w:rPr>
          <w:rFonts w:eastAsia="仿宋_GB2312" w:hint="eastAsia"/>
          <w:color w:val="C00000"/>
          <w:sz w:val="24"/>
        </w:rPr>
        <w:t>手机账号</w:t>
      </w:r>
      <w:r>
        <w:rPr>
          <w:rFonts w:eastAsia="仿宋_GB2312" w:hint="eastAsia"/>
          <w:sz w:val="24"/>
        </w:rPr>
        <w:t>登录，然后点击“解决办法”进行人脸识别，结束后会出现“已实人验证”，完成关联学籍信息。</w:t>
      </w:r>
    </w:p>
    <w:p w14:paraId="3828B0BB" w14:textId="2CF1DA01" w:rsidR="00EA1D39" w:rsidRDefault="00EA1D39" w:rsidP="00EA1D39">
      <w:pPr>
        <w:jc w:val="left"/>
        <w:rPr>
          <w:rFonts w:eastAsia="仿宋_GB2312"/>
          <w:sz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ED0FFE6" wp14:editId="498C7859">
            <wp:simplePos x="0" y="0"/>
            <wp:positionH relativeFrom="column">
              <wp:posOffset>3356610</wp:posOffset>
            </wp:positionH>
            <wp:positionV relativeFrom="paragraph">
              <wp:posOffset>111125</wp:posOffset>
            </wp:positionV>
            <wp:extent cx="2231390" cy="2372995"/>
            <wp:effectExtent l="19050" t="19050" r="16510" b="27305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23729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2F61644" wp14:editId="4E03BEA9">
            <wp:simplePos x="0" y="0"/>
            <wp:positionH relativeFrom="column">
              <wp:posOffset>578485</wp:posOffset>
            </wp:positionH>
            <wp:positionV relativeFrom="paragraph">
              <wp:posOffset>124460</wp:posOffset>
            </wp:positionV>
            <wp:extent cx="2270760" cy="2335530"/>
            <wp:effectExtent l="19050" t="19050" r="15240" b="2667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3355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0CA15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7B253A6D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5E3F6DA5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425E2B22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31A9892D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5000444F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3549770C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5E68D3DC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76948A37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3B876461" w14:textId="77777777" w:rsidR="00EA1D39" w:rsidRDefault="00EA1D39" w:rsidP="00EA1D39">
      <w:pPr>
        <w:jc w:val="left"/>
        <w:rPr>
          <w:rFonts w:eastAsia="仿宋_GB2312"/>
          <w:sz w:val="24"/>
        </w:rPr>
      </w:pPr>
    </w:p>
    <w:p w14:paraId="5422B594" w14:textId="77777777" w:rsidR="00EA1D39" w:rsidRDefault="00EA1D39" w:rsidP="00EA1D39">
      <w:pPr>
        <w:numPr>
          <w:ilvl w:val="0"/>
          <w:numId w:val="1"/>
        </w:numPr>
        <w:jc w:val="left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lastRenderedPageBreak/>
        <w:t>然后进入</w:t>
      </w:r>
      <w:r>
        <w:rPr>
          <w:rFonts w:eastAsia="仿宋_GB2312" w:hint="eastAsia"/>
          <w:color w:val="000000"/>
          <w:sz w:val="24"/>
        </w:rPr>
        <w:t>首页</w:t>
      </w:r>
      <w:r>
        <w:rPr>
          <w:rFonts w:eastAsia="仿宋_GB2312" w:hint="eastAsia"/>
          <w:sz w:val="24"/>
        </w:rPr>
        <w:t>点击“学籍查询”</w:t>
      </w:r>
      <w:r>
        <w:rPr>
          <w:rFonts w:eastAsia="仿宋_GB2312" w:hint="eastAsia"/>
          <w:sz w:val="24"/>
        </w:rPr>
        <w:t>-</w:t>
      </w:r>
      <w:r>
        <w:rPr>
          <w:rFonts w:eastAsia="仿宋_GB2312" w:hint="eastAsia"/>
          <w:sz w:val="24"/>
        </w:rPr>
        <w:t>“高等教育信息”</w:t>
      </w:r>
      <w:r>
        <w:rPr>
          <w:rFonts w:eastAsia="仿宋_GB2312" w:hint="eastAsia"/>
          <w:sz w:val="24"/>
        </w:rPr>
        <w:t>-</w:t>
      </w:r>
      <w:r>
        <w:rPr>
          <w:rFonts w:eastAsia="仿宋_GB2312" w:hint="eastAsia"/>
          <w:sz w:val="24"/>
        </w:rPr>
        <w:t>“学籍信息”，然后仔细核对基本信息，完成新生学籍自查。</w:t>
      </w:r>
    </w:p>
    <w:p w14:paraId="529CCE86" w14:textId="77777777" w:rsidR="00EA1D39" w:rsidRDefault="00EA1D39" w:rsidP="00EA1D39">
      <w:pPr>
        <w:jc w:val="left"/>
        <w:rPr>
          <w:sz w:val="24"/>
        </w:rPr>
      </w:pPr>
      <w:r>
        <w:rPr>
          <w:rFonts w:eastAsia="仿宋_GB2312" w:hint="eastAsia"/>
          <w:sz w:val="24"/>
        </w:rPr>
        <w:t xml:space="preserve">  </w:t>
      </w:r>
    </w:p>
    <w:p w14:paraId="64ABC9C3" w14:textId="06AFBE89" w:rsidR="00EA1D39" w:rsidRDefault="00EA1D39" w:rsidP="00EA1D39">
      <w:pPr>
        <w:jc w:val="left"/>
        <w:rPr>
          <w:sz w:val="24"/>
        </w:rPr>
        <w:sectPr w:rsidR="00EA1D39">
          <w:pgSz w:w="11906" w:h="16838"/>
          <w:pgMar w:top="1361" w:right="1361" w:bottom="1361" w:left="1361" w:header="851" w:footer="992" w:gutter="0"/>
          <w:cols w:space="720"/>
          <w:docGrid w:type="lines" w:linePitch="317"/>
        </w:sect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5C0DDE9" wp14:editId="15CA230F">
            <wp:simplePos x="0" y="0"/>
            <wp:positionH relativeFrom="column">
              <wp:posOffset>74295</wp:posOffset>
            </wp:positionH>
            <wp:positionV relativeFrom="paragraph">
              <wp:posOffset>750570</wp:posOffset>
            </wp:positionV>
            <wp:extent cx="2248535" cy="2389505"/>
            <wp:effectExtent l="19050" t="19050" r="18415" b="10795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5" cy="23895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30DF7C1" wp14:editId="22903E72">
            <wp:simplePos x="0" y="0"/>
            <wp:positionH relativeFrom="column">
              <wp:posOffset>2944495</wp:posOffset>
            </wp:positionH>
            <wp:positionV relativeFrom="paragraph">
              <wp:posOffset>588645</wp:posOffset>
            </wp:positionV>
            <wp:extent cx="1903730" cy="2637790"/>
            <wp:effectExtent l="19050" t="19050" r="20320" b="1016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26377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仿宋_GB2312" w:hint="eastAsia"/>
          <w:sz w:val="24"/>
        </w:rPr>
        <w:t>（</w:t>
      </w:r>
      <w:r>
        <w:rPr>
          <w:rFonts w:eastAsia="仿宋_GB2312" w:hint="eastAsia"/>
          <w:sz w:val="24"/>
        </w:rPr>
        <w:t>5</w:t>
      </w:r>
      <w:r>
        <w:rPr>
          <w:rFonts w:eastAsia="仿宋_GB2312" w:hint="eastAsia"/>
          <w:sz w:val="24"/>
        </w:rPr>
        <w:t>）自查结束，后续</w:t>
      </w:r>
      <w:proofErr w:type="gramStart"/>
      <w:r>
        <w:rPr>
          <w:rFonts w:eastAsia="仿宋_GB2312" w:hint="eastAsia"/>
          <w:sz w:val="24"/>
        </w:rPr>
        <w:t>登录既</w:t>
      </w:r>
      <w:proofErr w:type="gramEnd"/>
      <w:r>
        <w:rPr>
          <w:rFonts w:eastAsia="仿宋_GB2312" w:hint="eastAsia"/>
          <w:sz w:val="24"/>
        </w:rPr>
        <w:t>可以用注册的手机账号，也可用身份证账号，密码不变。（</w:t>
      </w:r>
      <w:r>
        <w:rPr>
          <w:rFonts w:eastAsia="仿宋_GB2312" w:hint="eastAsia"/>
          <w:color w:val="C00000"/>
          <w:sz w:val="24"/>
        </w:rPr>
        <w:t>注意：记得后续绑定自己的邮箱，方便忘记密码时找回。）</w:t>
      </w:r>
    </w:p>
    <w:p w14:paraId="2D682AF0" w14:textId="77777777" w:rsidR="00EA1D39" w:rsidRDefault="00EA1D39" w:rsidP="00EA1D39">
      <w:pPr>
        <w:spacing w:line="500" w:lineRule="exact"/>
        <w:rPr>
          <w:rFonts w:eastAsia="仿宋_GB2312"/>
          <w:sz w:val="24"/>
        </w:rPr>
      </w:pPr>
      <w:r>
        <w:rPr>
          <w:rFonts w:eastAsia="仿宋_GB2312" w:hint="eastAsia"/>
          <w:b/>
          <w:bCs/>
          <w:sz w:val="24"/>
        </w:rPr>
        <w:lastRenderedPageBreak/>
        <w:t>2.</w:t>
      </w:r>
      <w:r>
        <w:rPr>
          <w:rFonts w:eastAsia="仿宋_GB2312" w:hint="eastAsia"/>
          <w:b/>
          <w:bCs/>
          <w:sz w:val="24"/>
        </w:rPr>
        <w:t>注册时显示手机号码已被注册</w:t>
      </w:r>
      <w:r>
        <w:rPr>
          <w:rFonts w:eastAsia="仿宋_GB2312" w:hint="eastAsia"/>
          <w:sz w:val="24"/>
        </w:rPr>
        <w:t>（</w:t>
      </w:r>
      <w:r>
        <w:rPr>
          <w:rFonts w:ascii="仿宋" w:eastAsia="仿宋" w:hAnsi="仿宋" w:cs="仿宋" w:hint="eastAsia"/>
          <w:sz w:val="24"/>
        </w:rPr>
        <w:t>“身份证号已被注册”也可用同样方法</w:t>
      </w:r>
      <w:r>
        <w:rPr>
          <w:rFonts w:eastAsia="仿宋_GB2312" w:hint="eastAsia"/>
          <w:sz w:val="24"/>
        </w:rPr>
        <w:t>）</w:t>
      </w:r>
    </w:p>
    <w:p w14:paraId="1043FEA6" w14:textId="77777777" w:rsidR="00EA1D39" w:rsidRDefault="00EA1D39" w:rsidP="00EA1D39">
      <w:pPr>
        <w:spacing w:line="500" w:lineRule="exact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（</w:t>
      </w:r>
      <w:r>
        <w:rPr>
          <w:rFonts w:eastAsia="仿宋_GB2312" w:hint="eastAsia"/>
          <w:sz w:val="24"/>
        </w:rPr>
        <w:t>1</w:t>
      </w:r>
      <w:r>
        <w:rPr>
          <w:rFonts w:eastAsia="仿宋_GB2312" w:hint="eastAsia"/>
          <w:sz w:val="24"/>
        </w:rPr>
        <w:t>）人工客服协助审核，需上传身份证照片，请仔细阅读以下要求，</w:t>
      </w:r>
      <w:r>
        <w:rPr>
          <w:rFonts w:ascii="仿宋" w:eastAsia="仿宋" w:hAnsi="仿宋" w:cs="仿宋" w:hint="eastAsia"/>
          <w:sz w:val="24"/>
        </w:rPr>
        <w:t>否则</w:t>
      </w:r>
      <w:proofErr w:type="gramStart"/>
      <w:r>
        <w:rPr>
          <w:rFonts w:ascii="仿宋" w:eastAsia="仿宋" w:hAnsi="仿宋" w:cs="仿宋" w:hint="eastAsia"/>
          <w:sz w:val="24"/>
        </w:rPr>
        <w:t>学信网不予</w:t>
      </w:r>
      <w:proofErr w:type="gramEnd"/>
      <w:r>
        <w:rPr>
          <w:rFonts w:ascii="仿宋" w:eastAsia="仿宋" w:hAnsi="仿宋" w:cs="仿宋" w:hint="eastAsia"/>
          <w:sz w:val="24"/>
        </w:rPr>
        <w:t>审核通过</w:t>
      </w:r>
      <w:r>
        <w:rPr>
          <w:rFonts w:eastAsia="仿宋_GB2312" w:hint="eastAsia"/>
          <w:sz w:val="24"/>
        </w:rPr>
        <w:t>。</w:t>
      </w:r>
    </w:p>
    <w:p w14:paraId="1B8CE865" w14:textId="77777777" w:rsidR="00EA1D39" w:rsidRDefault="00EA1D39" w:rsidP="00EA1D39">
      <w:pPr>
        <w:pStyle w:val="a3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①拍摄时，</w:t>
      </w:r>
      <w:r>
        <w:rPr>
          <w:rFonts w:ascii="仿宋" w:eastAsia="仿宋" w:hAnsi="仿宋" w:cs="仿宋" w:hint="eastAsia"/>
          <w:b/>
          <w:bCs/>
          <w:color w:val="FF0000"/>
        </w:rPr>
        <w:t>双手</w:t>
      </w:r>
      <w:r>
        <w:rPr>
          <w:rFonts w:ascii="仿宋" w:eastAsia="仿宋" w:hAnsi="仿宋" w:cs="仿宋" w:hint="eastAsia"/>
        </w:rPr>
        <w:t>持本人身份证，将持证的手臂和上半身整个拍进照片，脸部清晰且不能被遮挡；</w:t>
      </w:r>
    </w:p>
    <w:p w14:paraId="07BC261D" w14:textId="77777777" w:rsidR="00EA1D39" w:rsidRDefault="00EA1D39" w:rsidP="00EA1D39">
      <w:pPr>
        <w:pStyle w:val="a3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②确保身份证上的所有信息清晰可见、完整，</w:t>
      </w:r>
      <w:r>
        <w:rPr>
          <w:rFonts w:ascii="仿宋" w:eastAsia="仿宋" w:hAnsi="仿宋" w:cs="仿宋" w:hint="eastAsia"/>
          <w:b/>
          <w:bCs/>
          <w:color w:val="FF0000"/>
        </w:rPr>
        <w:t>注意信息不要被手指捏住</w:t>
      </w:r>
      <w:r>
        <w:rPr>
          <w:rFonts w:ascii="仿宋" w:eastAsia="仿宋" w:hAnsi="仿宋" w:cs="仿宋" w:hint="eastAsia"/>
        </w:rPr>
        <w:t>；</w:t>
      </w:r>
    </w:p>
    <w:p w14:paraId="580EDB95" w14:textId="77777777" w:rsidR="00EA1D39" w:rsidRDefault="00EA1D39" w:rsidP="00EA1D39">
      <w:pPr>
        <w:pStyle w:val="a3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③照片内容要求真实有效，不得做任何修改；</w:t>
      </w:r>
    </w:p>
    <w:p w14:paraId="4D0AD40C" w14:textId="77777777" w:rsidR="00EA1D39" w:rsidRDefault="00EA1D39" w:rsidP="00EA1D39">
      <w:pPr>
        <w:pStyle w:val="a3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④仅支持.jpg .jpeg .</w:t>
      </w:r>
      <w:proofErr w:type="spellStart"/>
      <w:r>
        <w:rPr>
          <w:rFonts w:ascii="仿宋" w:eastAsia="仿宋" w:hAnsi="仿宋" w:cs="仿宋" w:hint="eastAsia"/>
        </w:rPr>
        <w:t>png</w:t>
      </w:r>
      <w:proofErr w:type="spellEnd"/>
      <w:r>
        <w:rPr>
          <w:rFonts w:ascii="仿宋" w:eastAsia="仿宋" w:hAnsi="仿宋" w:cs="仿宋" w:hint="eastAsia"/>
        </w:rPr>
        <w:t xml:space="preserve"> .gif 的图片格式，图片大小</w:t>
      </w:r>
      <w:r>
        <w:rPr>
          <w:rFonts w:ascii="仿宋" w:eastAsia="仿宋" w:hAnsi="仿宋" w:cs="仿宋" w:hint="eastAsia"/>
          <w:b/>
          <w:bCs/>
          <w:color w:val="FF0000"/>
        </w:rPr>
        <w:t>不超过300K</w:t>
      </w:r>
      <w:r>
        <w:rPr>
          <w:rFonts w:ascii="仿宋" w:eastAsia="仿宋" w:hAnsi="仿宋" w:cs="仿宋" w:hint="eastAsia"/>
        </w:rPr>
        <w:t>。</w:t>
      </w:r>
    </w:p>
    <w:p w14:paraId="33759FEF" w14:textId="77777777" w:rsidR="00EA1D39" w:rsidRDefault="00EA1D39" w:rsidP="00EA1D39">
      <w:pPr>
        <w:jc w:val="left"/>
      </w:pPr>
    </w:p>
    <w:p w14:paraId="428569EB" w14:textId="74512CAF" w:rsidR="00EA1D39" w:rsidRDefault="00EA1D39" w:rsidP="00EA1D39">
      <w:pPr>
        <w:jc w:val="left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9E68539" wp14:editId="50C01778">
            <wp:simplePos x="0" y="0"/>
            <wp:positionH relativeFrom="column">
              <wp:posOffset>3134995</wp:posOffset>
            </wp:positionH>
            <wp:positionV relativeFrom="paragraph">
              <wp:posOffset>10160</wp:posOffset>
            </wp:positionV>
            <wp:extent cx="2397760" cy="2387600"/>
            <wp:effectExtent l="19050" t="19050" r="21590" b="1270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2387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7B91BAF0" wp14:editId="0FD3C1B3">
            <wp:simplePos x="0" y="0"/>
            <wp:positionH relativeFrom="column">
              <wp:posOffset>347345</wp:posOffset>
            </wp:positionH>
            <wp:positionV relativeFrom="paragraph">
              <wp:posOffset>55245</wp:posOffset>
            </wp:positionV>
            <wp:extent cx="2260600" cy="2267585"/>
            <wp:effectExtent l="19050" t="19050" r="25400" b="18415"/>
            <wp:wrapTight wrapText="bothSides">
              <wp:wrapPolygon edited="0">
                <wp:start x="-182" y="-181"/>
                <wp:lineTo x="-182" y="21594"/>
                <wp:lineTo x="21661" y="21594"/>
                <wp:lineTo x="21661" y="-181"/>
                <wp:lineTo x="-182" y="-181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22675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D2AE6" w14:textId="77777777" w:rsidR="00EA1D39" w:rsidRDefault="00EA1D39" w:rsidP="00EA1D39">
      <w:pPr>
        <w:jc w:val="left"/>
      </w:pPr>
    </w:p>
    <w:p w14:paraId="2CA37AD2" w14:textId="77777777" w:rsidR="00EA1D39" w:rsidRDefault="00EA1D39" w:rsidP="00EA1D39">
      <w:pPr>
        <w:jc w:val="left"/>
      </w:pPr>
    </w:p>
    <w:p w14:paraId="16AB85C9" w14:textId="77777777" w:rsidR="00EA1D39" w:rsidRDefault="00EA1D39" w:rsidP="00EA1D39">
      <w:pPr>
        <w:jc w:val="left"/>
      </w:pPr>
    </w:p>
    <w:p w14:paraId="4D382C09" w14:textId="77777777" w:rsidR="00EA1D39" w:rsidRDefault="00EA1D39" w:rsidP="00EA1D39">
      <w:pPr>
        <w:jc w:val="left"/>
      </w:pPr>
    </w:p>
    <w:p w14:paraId="7EFE4210" w14:textId="77777777" w:rsidR="00EA1D39" w:rsidRDefault="00EA1D39" w:rsidP="00EA1D39">
      <w:pPr>
        <w:jc w:val="left"/>
      </w:pPr>
    </w:p>
    <w:p w14:paraId="7B39561F" w14:textId="77777777" w:rsidR="00EA1D39" w:rsidRDefault="00EA1D39" w:rsidP="00EA1D39">
      <w:pPr>
        <w:jc w:val="left"/>
      </w:pPr>
    </w:p>
    <w:p w14:paraId="61A9DC45" w14:textId="77777777" w:rsidR="00EA1D39" w:rsidRDefault="00EA1D39" w:rsidP="00EA1D39">
      <w:pPr>
        <w:jc w:val="left"/>
      </w:pPr>
    </w:p>
    <w:p w14:paraId="4C742A64" w14:textId="77777777" w:rsidR="00EA1D39" w:rsidRDefault="00EA1D39" w:rsidP="00EA1D39">
      <w:pPr>
        <w:jc w:val="left"/>
      </w:pPr>
    </w:p>
    <w:p w14:paraId="1F8B2AAD" w14:textId="77777777" w:rsidR="00EA1D39" w:rsidRDefault="00EA1D39" w:rsidP="00EA1D39">
      <w:pPr>
        <w:jc w:val="left"/>
      </w:pPr>
    </w:p>
    <w:p w14:paraId="38F0FB5A" w14:textId="77777777" w:rsidR="00EA1D39" w:rsidRDefault="00EA1D39" w:rsidP="00EA1D39">
      <w:pPr>
        <w:jc w:val="left"/>
      </w:pPr>
    </w:p>
    <w:p w14:paraId="0FE770A2" w14:textId="77777777" w:rsidR="00EA1D39" w:rsidRDefault="00EA1D39" w:rsidP="00EA1D39">
      <w:pPr>
        <w:jc w:val="left"/>
      </w:pPr>
    </w:p>
    <w:p w14:paraId="3CD8AE86" w14:textId="77777777" w:rsidR="00EA1D39" w:rsidRDefault="00EA1D39" w:rsidP="00EA1D39">
      <w:pPr>
        <w:jc w:val="left"/>
      </w:pPr>
    </w:p>
    <w:p w14:paraId="5FAC22F2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69C576B4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5767BA98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416E45F1" w14:textId="77777777" w:rsidR="00EA1D39" w:rsidRDefault="00EA1D39" w:rsidP="00EA1D39">
      <w:pPr>
        <w:numPr>
          <w:ilvl w:val="0"/>
          <w:numId w:val="2"/>
        </w:numPr>
        <w:jc w:val="left"/>
        <w:rPr>
          <w:rFonts w:ascii="仿宋" w:eastAsia="仿宋" w:hAnsi="仿宋" w:cs="仿宋"/>
          <w:sz w:val="24"/>
        </w:rPr>
      </w:pPr>
      <w:proofErr w:type="gramStart"/>
      <w:r>
        <w:rPr>
          <w:rFonts w:ascii="仿宋" w:eastAsia="仿宋" w:hAnsi="仿宋" w:cs="仿宋" w:hint="eastAsia"/>
          <w:sz w:val="24"/>
        </w:rPr>
        <w:t>然后微信搜索</w:t>
      </w:r>
      <w:proofErr w:type="gramEnd"/>
      <w:r>
        <w:rPr>
          <w:rFonts w:ascii="仿宋" w:eastAsia="仿宋" w:hAnsi="仿宋" w:cs="仿宋" w:hint="eastAsia"/>
          <w:sz w:val="24"/>
        </w:rPr>
        <w:t>“学信网”公众号，找到“问题咨询”-“人工客服”进行协助审核。</w:t>
      </w:r>
    </w:p>
    <w:p w14:paraId="3E7DF788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018DF31A" w14:textId="1610AA99" w:rsidR="00EA1D39" w:rsidRDefault="00EA1D39" w:rsidP="00EA1D39">
      <w:pPr>
        <w:jc w:val="left"/>
        <w:rPr>
          <w:rFonts w:ascii="仿宋" w:eastAsia="仿宋" w:hAnsi="仿宋" w:cs="仿宋"/>
        </w:rPr>
      </w:pPr>
      <w:r>
        <w:rPr>
          <w:rFonts w:ascii="宋体" w:hAnsi="宋体" w:cs="宋体"/>
          <w:noProof/>
          <w:sz w:val="24"/>
        </w:rPr>
        <w:lastRenderedPageBreak/>
        <w:drawing>
          <wp:anchor distT="0" distB="0" distL="114300" distR="114300" simplePos="0" relativeHeight="251671552" behindDoc="0" locked="0" layoutInCell="1" allowOverlap="1" wp14:anchorId="20BD8439" wp14:editId="4985335F">
            <wp:simplePos x="0" y="0"/>
            <wp:positionH relativeFrom="column">
              <wp:posOffset>3268345</wp:posOffset>
            </wp:positionH>
            <wp:positionV relativeFrom="paragraph">
              <wp:posOffset>79375</wp:posOffset>
            </wp:positionV>
            <wp:extent cx="2508250" cy="1772285"/>
            <wp:effectExtent l="19050" t="19050" r="25400" b="18415"/>
            <wp:wrapSquare wrapText="bothSides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4" descr="IMG_25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7722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B3E5FE" w14:textId="42104AE1" w:rsidR="00EA1D39" w:rsidRDefault="00EA1D39" w:rsidP="00EA1D39">
      <w:pPr>
        <w:jc w:val="left"/>
        <w:rPr>
          <w:rFonts w:ascii="仿宋" w:eastAsia="仿宋" w:hAnsi="仿宋" w:cs="仿宋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1863C13" wp14:editId="5B46B16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2512695" cy="1413510"/>
            <wp:effectExtent l="19050" t="19050" r="20955" b="1524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4135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B07EF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25BC25C8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3E0227D9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73BF8087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14B2ACF0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25A12A43" w14:textId="77777777" w:rsidR="00EA1D39" w:rsidRDefault="00EA1D39" w:rsidP="00EA1D39">
      <w:pPr>
        <w:jc w:val="left"/>
        <w:rPr>
          <w:rFonts w:ascii="仿宋" w:eastAsia="仿宋" w:hAnsi="仿宋" w:cs="仿宋"/>
        </w:rPr>
      </w:pPr>
    </w:p>
    <w:p w14:paraId="32DF1339" w14:textId="77777777" w:rsidR="00EA1D39" w:rsidRDefault="00EA1D39" w:rsidP="00EA1D39">
      <w:pPr>
        <w:numPr>
          <w:ilvl w:val="0"/>
          <w:numId w:val="2"/>
        </w:numPr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按下图格式进行信息填写，填写完毕后等待审核通过即可。</w:t>
      </w:r>
    </w:p>
    <w:p w14:paraId="32F1451A" w14:textId="2CD4EBD7" w:rsidR="00EA1D39" w:rsidRDefault="00EA1D39" w:rsidP="00EA1D39">
      <w:pPr>
        <w:jc w:val="left"/>
        <w:rPr>
          <w:rFonts w:ascii="仿宋" w:eastAsia="仿宋" w:hAnsi="仿宋" w:cs="仿宋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5BB75AD" wp14:editId="3B4DA58D">
            <wp:simplePos x="0" y="0"/>
            <wp:positionH relativeFrom="column">
              <wp:posOffset>1268095</wp:posOffset>
            </wp:positionH>
            <wp:positionV relativeFrom="paragraph">
              <wp:posOffset>165735</wp:posOffset>
            </wp:positionV>
            <wp:extent cx="3138170" cy="5605145"/>
            <wp:effectExtent l="19050" t="19050" r="24130" b="1460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70" cy="56051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F4D6A7" w14:textId="77777777" w:rsidR="00EA1D39" w:rsidRPr="00EC47BF" w:rsidRDefault="00EA1D39" w:rsidP="00EA1D39">
      <w:pPr>
        <w:rPr>
          <w:rFonts w:ascii="宋体" w:hAnsi="华文中宋"/>
          <w:b/>
          <w:color w:val="000000"/>
          <w:w w:val="96"/>
          <w:sz w:val="44"/>
          <w:szCs w:val="44"/>
        </w:rPr>
      </w:pPr>
    </w:p>
    <w:p w14:paraId="1C713760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6C80BDB1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158A3EC9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12D9D2E7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4E33EE69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058CED6D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7C325459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3488854F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61AEFBE6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29632496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4125DE50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5D58E118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29BC4950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5C696FFE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4229D1A8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5C49D799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2C68F7BB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2E8F3EDD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5CE3F98A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77E9CF59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0E8A44CD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266BA126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6FD15FE6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41F58BB6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3227216E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300650FC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0D7E2464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256DC087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046AE994" w14:textId="77777777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</w:p>
    <w:p w14:paraId="14FF89E8" w14:textId="3B33DADE" w:rsidR="00D46191" w:rsidRDefault="00D46191" w:rsidP="00D46191">
      <w:pPr>
        <w:spacing w:line="0" w:lineRule="atLeast"/>
        <w:ind w:left="240"/>
        <w:rPr>
          <w:rFonts w:ascii="宋体" w:hAnsi="宋体"/>
          <w:sz w:val="24"/>
        </w:rPr>
      </w:pPr>
      <w:r>
        <w:rPr>
          <w:rFonts w:ascii="宋体" w:hAnsi="宋体"/>
          <w:sz w:val="24"/>
        </w:rPr>
        <w:lastRenderedPageBreak/>
        <w:t>若</w:t>
      </w:r>
      <w:r>
        <w:rPr>
          <w:rFonts w:ascii="宋体" w:hAnsi="宋体" w:hint="eastAsia"/>
          <w:sz w:val="24"/>
        </w:rPr>
        <w:t>还有其他各种问题</w:t>
      </w:r>
      <w:r>
        <w:rPr>
          <w:rFonts w:ascii="宋体" w:hAnsi="宋体"/>
          <w:sz w:val="24"/>
        </w:rPr>
        <w:t>，可进入点击“</w:t>
      </w:r>
      <w:r>
        <w:rPr>
          <w:rFonts w:ascii="宋体" w:hAnsi="宋体"/>
          <w:noProof/>
          <w:sz w:val="24"/>
        </w:rPr>
        <w:drawing>
          <wp:inline distT="0" distB="0" distL="0" distR="0" wp14:anchorId="2A5A4719" wp14:editId="64665E4D">
            <wp:extent cx="142875" cy="1428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t>https://mp.weixin.qq.com/s/AirYjMJY-JzHGWu6k8TJPg ”</w:t>
      </w:r>
      <w:r>
        <w:rPr>
          <w:rFonts w:ascii="宋体" w:hAnsi="宋体" w:hint="eastAsia"/>
          <w:sz w:val="24"/>
        </w:rPr>
        <w:t>链接进行查看</w:t>
      </w:r>
    </w:p>
    <w:p w14:paraId="6354F632" w14:textId="77777777" w:rsidR="006240BB" w:rsidRPr="00D46191" w:rsidRDefault="006240BB"/>
    <w:sectPr w:rsidR="006240BB" w:rsidRPr="00D46191">
      <w:pgSz w:w="11906" w:h="16838"/>
      <w:pgMar w:top="2098" w:right="1797" w:bottom="1440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461ED24"/>
    <w:multiLevelType w:val="singleLevel"/>
    <w:tmpl w:val="9461ED24"/>
    <w:lvl w:ilvl="0">
      <w:start w:val="3"/>
      <w:numFmt w:val="decimal"/>
      <w:suff w:val="nothing"/>
      <w:lvlText w:val="（%1）"/>
      <w:lvlJc w:val="left"/>
    </w:lvl>
  </w:abstractNum>
  <w:abstractNum w:abstractNumId="1" w15:restartNumberingAfterBreak="0">
    <w:nsid w:val="AD3CA058"/>
    <w:multiLevelType w:val="singleLevel"/>
    <w:tmpl w:val="AD3CA058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39"/>
    <w:rsid w:val="006240BB"/>
    <w:rsid w:val="00D46191"/>
    <w:rsid w:val="00EA1D39"/>
    <w:rsid w:val="00F11556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E240"/>
  <w15:chartTrackingRefBased/>
  <w15:docId w15:val="{E9B46B12-BE72-4135-BC3F-D2E4A1BF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D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1D3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段正巧</dc:creator>
  <cp:keywords/>
  <dc:description/>
  <cp:lastModifiedBy>段正巧</cp:lastModifiedBy>
  <cp:revision>2</cp:revision>
  <dcterms:created xsi:type="dcterms:W3CDTF">2026-10-08T07:50:00Z</dcterms:created>
  <dcterms:modified xsi:type="dcterms:W3CDTF">2026-10-08T07:50:00Z</dcterms:modified>
</cp:coreProperties>
</file>